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AA5DD" w14:textId="77777777" w:rsidR="007C1D67" w:rsidRDefault="00C92E06" w:rsidP="00C92E0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92E06">
        <w:rPr>
          <w:b/>
          <w:sz w:val="24"/>
          <w:szCs w:val="24"/>
        </w:rPr>
        <w:t xml:space="preserve">Englewood Isles Parkway </w:t>
      </w:r>
      <w:r w:rsidR="007C1D67">
        <w:rPr>
          <w:b/>
          <w:sz w:val="24"/>
          <w:szCs w:val="24"/>
        </w:rPr>
        <w:t xml:space="preserve">Association, Inc </w:t>
      </w:r>
    </w:p>
    <w:p w14:paraId="39E9F770" w14:textId="77777777" w:rsidR="007C1D67" w:rsidRDefault="007C1D67" w:rsidP="00C92E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5FC649BE" w14:textId="77777777" w:rsidR="00C92E06" w:rsidRDefault="007C1D67" w:rsidP="00C92E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Director’s Meeting</w:t>
      </w:r>
      <w:r w:rsidR="00C92E06" w:rsidRPr="00C92E06">
        <w:rPr>
          <w:b/>
          <w:sz w:val="24"/>
          <w:szCs w:val="24"/>
        </w:rPr>
        <w:t xml:space="preserve"> </w:t>
      </w:r>
    </w:p>
    <w:p w14:paraId="5507F7DB" w14:textId="77777777" w:rsidR="007C1D67" w:rsidRDefault="00FE4AA0" w:rsidP="00C92E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9</w:t>
      </w:r>
      <w:r w:rsidR="007C1D67">
        <w:rPr>
          <w:b/>
          <w:sz w:val="24"/>
          <w:szCs w:val="24"/>
        </w:rPr>
        <w:t>, 2019</w:t>
      </w:r>
    </w:p>
    <w:p w14:paraId="2DBC73BC" w14:textId="77777777" w:rsidR="007C1D67" w:rsidRDefault="007C1D67" w:rsidP="00C92E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Englewood Chamber of Commerce</w:t>
      </w:r>
    </w:p>
    <w:p w14:paraId="31B0D1B5" w14:textId="77777777" w:rsidR="007C0481" w:rsidRPr="002576C0" w:rsidRDefault="007C1D67" w:rsidP="002576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601 S. Indiana Ave., Englewood, FL 34223</w:t>
      </w:r>
    </w:p>
    <w:p w14:paraId="6769E17F" w14:textId="77777777" w:rsidR="002576C0" w:rsidRDefault="002576C0" w:rsidP="007C0481">
      <w:pPr>
        <w:jc w:val="both"/>
      </w:pPr>
    </w:p>
    <w:p w14:paraId="63FCAFAF" w14:textId="77777777" w:rsidR="00012085" w:rsidRDefault="00012085" w:rsidP="007C0481">
      <w:pPr>
        <w:jc w:val="both"/>
      </w:pPr>
      <w:r>
        <w:t>Meeting called to order at 10:00 am by</w:t>
      </w:r>
      <w:r w:rsidR="00A62E28">
        <w:t xml:space="preserve"> Alice Anastasi</w:t>
      </w:r>
      <w:r>
        <w:t xml:space="preserve">.  </w:t>
      </w:r>
    </w:p>
    <w:p w14:paraId="6FECB1A6" w14:textId="77777777" w:rsidR="007C1D67" w:rsidRPr="00C92E06" w:rsidRDefault="007C1D67" w:rsidP="007C1D67">
      <w:pPr>
        <w:rPr>
          <w:b/>
          <w:u w:val="single"/>
        </w:rPr>
      </w:pPr>
      <w:r>
        <w:rPr>
          <w:b/>
          <w:u w:val="single"/>
        </w:rPr>
        <w:t>Roll Call</w:t>
      </w:r>
    </w:p>
    <w:p w14:paraId="66682EC7" w14:textId="77777777" w:rsidR="007C1D67" w:rsidRDefault="007C1D67" w:rsidP="007C1D67">
      <w:r>
        <w:t>Mike  Booth (Englewood Isles Condo #1), F</w:t>
      </w:r>
      <w:r w:rsidR="00FE4AA0">
        <w:t>red Nelson (Marina Isles), Louis</w:t>
      </w:r>
      <w:r>
        <w:t xml:space="preserve"> Stogner (Units 1 and 2), Alice Anastasi  (Unit 3), Linda Garcia (Casa Rio I</w:t>
      </w:r>
      <w:r w:rsidR="00FE4AA0">
        <w:t xml:space="preserve">), Tom </w:t>
      </w:r>
      <w:proofErr w:type="spellStart"/>
      <w:r w:rsidR="00FE4AA0">
        <w:t>Komisak</w:t>
      </w:r>
      <w:proofErr w:type="spellEnd"/>
    </w:p>
    <w:p w14:paraId="45D783B3" w14:textId="5B0991C8" w:rsidR="007C1D67" w:rsidRDefault="007C1D67" w:rsidP="007C1D67">
      <w:r>
        <w:t xml:space="preserve"> Guests:  </w:t>
      </w:r>
      <w:r w:rsidR="00FE4AA0">
        <w:t xml:space="preserve">J. </w:t>
      </w:r>
      <w:proofErr w:type="spellStart"/>
      <w:r w:rsidR="00FE4AA0">
        <w:t>Kroos</w:t>
      </w:r>
      <w:proofErr w:type="spellEnd"/>
      <w:r w:rsidR="005277BC">
        <w:t xml:space="preserve">, </w:t>
      </w:r>
      <w:r w:rsidR="00FE4AA0">
        <w:t xml:space="preserve"> Meredith H</w:t>
      </w:r>
      <w:r w:rsidR="00962296">
        <w:t>e</w:t>
      </w:r>
      <w:r w:rsidR="00FE4AA0">
        <w:t xml:space="preserve">rrington, Gary </w:t>
      </w:r>
      <w:proofErr w:type="spellStart"/>
      <w:r w:rsidR="00FE4AA0">
        <w:t>Nieskes</w:t>
      </w:r>
      <w:proofErr w:type="spellEnd"/>
      <w:r w:rsidR="00FE4AA0">
        <w:t xml:space="preserve">, Mary Margaret Dohme, Stu </w:t>
      </w:r>
      <w:proofErr w:type="spellStart"/>
      <w:r w:rsidR="00FE4AA0">
        <w:t>Gentsch</w:t>
      </w:r>
      <w:proofErr w:type="spellEnd"/>
      <w:r w:rsidR="00FE4AA0">
        <w:t xml:space="preserve">,  </w:t>
      </w:r>
      <w:r>
        <w:t>Bill Callahan Units 4, 5, &amp; 6; Clair</w:t>
      </w:r>
      <w:r w:rsidR="00FE4AA0">
        <w:t>e</w:t>
      </w:r>
      <w:r>
        <w:t xml:space="preserve"> Nelson</w:t>
      </w:r>
      <w:r w:rsidR="00595F33">
        <w:t xml:space="preserve">, </w:t>
      </w:r>
      <w:r w:rsidR="005277BC">
        <w:t xml:space="preserve">Stu </w:t>
      </w:r>
      <w:proofErr w:type="spellStart"/>
      <w:r w:rsidR="005277BC">
        <w:t>Gentsch</w:t>
      </w:r>
      <w:proofErr w:type="spellEnd"/>
    </w:p>
    <w:p w14:paraId="77E44A15" w14:textId="77777777" w:rsidR="007C1D67" w:rsidRPr="007C1D67" w:rsidRDefault="007C1D67" w:rsidP="007C0481">
      <w:pPr>
        <w:jc w:val="both"/>
        <w:rPr>
          <w:b/>
          <w:u w:val="single"/>
        </w:rPr>
      </w:pPr>
      <w:r w:rsidRPr="007C1D67">
        <w:rPr>
          <w:b/>
          <w:u w:val="single"/>
        </w:rPr>
        <w:t>Minutes Approval</w:t>
      </w:r>
    </w:p>
    <w:p w14:paraId="0BFB0297" w14:textId="77777777" w:rsidR="00A62E28" w:rsidRDefault="00FE4AA0" w:rsidP="007C0481">
      <w:pPr>
        <w:jc w:val="both"/>
      </w:pPr>
      <w:r>
        <w:t>Minutes of November</w:t>
      </w:r>
      <w:r w:rsidR="00A62E28">
        <w:t xml:space="preserve"> 2019 </w:t>
      </w:r>
      <w:r w:rsidR="007C1D67">
        <w:t>distributed and a</w:t>
      </w:r>
      <w:r w:rsidR="00A62E28">
        <w:t xml:space="preserve">ccepted.  </w:t>
      </w:r>
    </w:p>
    <w:p w14:paraId="379F112E" w14:textId="77777777" w:rsidR="00FE4AA0" w:rsidRPr="00FE4AA0" w:rsidRDefault="00FE4AA0" w:rsidP="007C0481">
      <w:pPr>
        <w:jc w:val="both"/>
      </w:pPr>
      <w:r>
        <w:t xml:space="preserve">Lewis Stogner asked that his name be spelled correctly.  </w:t>
      </w:r>
    </w:p>
    <w:p w14:paraId="6C62DFA2" w14:textId="77777777" w:rsidR="00A62E28" w:rsidRPr="003E0E1D" w:rsidRDefault="00A62E28">
      <w:pPr>
        <w:rPr>
          <w:b/>
          <w:u w:val="single"/>
        </w:rPr>
      </w:pPr>
      <w:r w:rsidRPr="003E0E1D">
        <w:rPr>
          <w:b/>
          <w:u w:val="single"/>
        </w:rPr>
        <w:t>President’s Report</w:t>
      </w:r>
    </w:p>
    <w:p w14:paraId="282A4676" w14:textId="5D626D91" w:rsidR="00FE4AA0" w:rsidRDefault="00FE4AA0">
      <w:r>
        <w:t>The Robert</w:t>
      </w:r>
      <w:r w:rsidR="00962296">
        <w:t xml:space="preserve"> Fred</w:t>
      </w:r>
      <w:r>
        <w:t xml:space="preserve"> Family donated the new Christmas </w:t>
      </w:r>
      <w:r w:rsidR="00962296">
        <w:t>wreaths and garland</w:t>
      </w:r>
      <w:r>
        <w:t xml:space="preserve"> and they were designed to complement the new wall.  </w:t>
      </w:r>
      <w:r w:rsidR="005277BC">
        <w:t>The Parkway board purchased 2 of the 4 laser lights.  The other 2 were donated.</w:t>
      </w:r>
      <w:r>
        <w:t xml:space="preserve">  Comment</w:t>
      </w:r>
      <w:r w:rsidR="00962296">
        <w:t>s</w:t>
      </w:r>
      <w:r>
        <w:t xml:space="preserve"> w</w:t>
      </w:r>
      <w:r w:rsidR="00962296">
        <w:t>ere</w:t>
      </w:r>
      <w:r>
        <w:t xml:space="preserve"> made that the </w:t>
      </w:r>
      <w:r w:rsidR="005277BC">
        <w:t>decorations</w:t>
      </w:r>
      <w:r>
        <w:t xml:space="preserve"> were beautiful.  </w:t>
      </w:r>
    </w:p>
    <w:p w14:paraId="78DDD30A" w14:textId="77777777" w:rsidR="003E0E1D" w:rsidRDefault="003E0E1D">
      <w:pPr>
        <w:rPr>
          <w:b/>
          <w:u w:val="single"/>
        </w:rPr>
      </w:pPr>
      <w:r w:rsidRPr="003E0E1D">
        <w:rPr>
          <w:b/>
          <w:u w:val="single"/>
        </w:rPr>
        <w:t>Treasurer’s Report</w:t>
      </w:r>
    </w:p>
    <w:p w14:paraId="70F60CFB" w14:textId="2D80E64A" w:rsidR="00FE4AA0" w:rsidRDefault="00FE4AA0">
      <w:r>
        <w:t>Lewis Stogner stated that all accounts balance.  He reviewed the reports.  $1,500 came in from private citizens in Englewood Isles</w:t>
      </w:r>
      <w:r w:rsidR="00962296">
        <w:t xml:space="preserve"> 4,5,6</w:t>
      </w:r>
      <w:r>
        <w:t xml:space="preserve"> which has helped keep the parkway in operation.  Mike Booth motioned to accept the </w:t>
      </w:r>
      <w:r w:rsidR="005277BC">
        <w:t>treasurer’s</w:t>
      </w:r>
      <w:r>
        <w:t xml:space="preserve"> report and Tom </w:t>
      </w:r>
      <w:proofErr w:type="spellStart"/>
      <w:r>
        <w:t>Komisak</w:t>
      </w:r>
      <w:proofErr w:type="spellEnd"/>
      <w:r>
        <w:t xml:space="preserve"> seconded.  </w:t>
      </w:r>
      <w:r w:rsidR="00595F33">
        <w:t xml:space="preserve">Motion carried.  </w:t>
      </w:r>
    </w:p>
    <w:p w14:paraId="2A5CFE2F" w14:textId="77777777" w:rsidR="00595F33" w:rsidRPr="00595F33" w:rsidRDefault="00595F33">
      <w:pPr>
        <w:rPr>
          <w:b/>
          <w:u w:val="single"/>
        </w:rPr>
      </w:pPr>
      <w:r w:rsidRPr="00595F33">
        <w:rPr>
          <w:b/>
          <w:u w:val="single"/>
        </w:rPr>
        <w:t>Landscape Report</w:t>
      </w:r>
    </w:p>
    <w:p w14:paraId="4C90146F" w14:textId="77777777" w:rsidR="00595F33" w:rsidRPr="00FE4AA0" w:rsidRDefault="00595F33">
      <w:r>
        <w:t xml:space="preserve">Alice Anastasi advised that there was nothing significant to report. </w:t>
      </w:r>
    </w:p>
    <w:p w14:paraId="4E6CCB7A" w14:textId="77777777" w:rsidR="003E0E1D" w:rsidRPr="003E0E1D" w:rsidRDefault="00595F33">
      <w:pPr>
        <w:rPr>
          <w:b/>
          <w:u w:val="single"/>
        </w:rPr>
      </w:pPr>
      <w:r>
        <w:rPr>
          <w:b/>
          <w:u w:val="single"/>
        </w:rPr>
        <w:t>Committee/Budget Reports</w:t>
      </w:r>
    </w:p>
    <w:p w14:paraId="103C9F8E" w14:textId="2AFD2273" w:rsidR="005277BC" w:rsidRDefault="00595F33">
      <w:r>
        <w:t xml:space="preserve">Lewis Stogner asked </w:t>
      </w:r>
      <w:r w:rsidR="00962296">
        <w:t>for</w:t>
      </w:r>
      <w:r>
        <w:t xml:space="preserve"> bids from several contractors</w:t>
      </w:r>
      <w:r w:rsidR="00962296">
        <w:t xml:space="preserve"> for services provided to maintain the Parkway and front entrance. Our</w:t>
      </w:r>
      <w:r w:rsidR="005277BC">
        <w:t xml:space="preserve"> current mowing vendor</w:t>
      </w:r>
      <w:r>
        <w:t xml:space="preserve"> is interested in a new contract going up by $200.  With 40% of budget gone, 40% of services will have to be cut</w:t>
      </w:r>
      <w:r w:rsidR="00962296">
        <w:t xml:space="preserve"> if the issues with Units 4,5,6 aren’t resolved.  </w:t>
      </w:r>
      <w:r>
        <w:t xml:space="preserve">Improvement fund </w:t>
      </w:r>
      <w:r w:rsidR="005277BC">
        <w:t>has always been for new plants or other unexpected expenses during the year.  Last year it was used to channel the funds for the wall renovation.</w:t>
      </w:r>
    </w:p>
    <w:p w14:paraId="6FF4E557" w14:textId="5AE7F8B2" w:rsidR="007C0481" w:rsidRDefault="002576C0">
      <w:r>
        <w:lastRenderedPageBreak/>
        <w:t>Mike Booth</w:t>
      </w:r>
      <w:r w:rsidR="00595F33">
        <w:t xml:space="preserve"> moved to </w:t>
      </w:r>
      <w:proofErr w:type="gramStart"/>
      <w:r w:rsidR="00595F33">
        <w:t>adjourn</w:t>
      </w:r>
      <w:proofErr w:type="gramEnd"/>
      <w:r w:rsidR="00595F33">
        <w:t xml:space="preserve"> and Tom </w:t>
      </w:r>
      <w:proofErr w:type="spellStart"/>
      <w:r w:rsidR="00595F33">
        <w:t>Komisak</w:t>
      </w:r>
      <w:proofErr w:type="spellEnd"/>
      <w:r w:rsidR="00595F33">
        <w:t xml:space="preserve"> seconded.  </w:t>
      </w:r>
      <w:r>
        <w:t xml:space="preserve">Meeting adjourned.  </w:t>
      </w:r>
    </w:p>
    <w:sectPr w:rsidR="007C0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25D4"/>
    <w:multiLevelType w:val="hybridMultilevel"/>
    <w:tmpl w:val="8E0C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85"/>
    <w:rsid w:val="00012085"/>
    <w:rsid w:val="002576C0"/>
    <w:rsid w:val="003E0E1D"/>
    <w:rsid w:val="005277BC"/>
    <w:rsid w:val="00595F33"/>
    <w:rsid w:val="006E1F42"/>
    <w:rsid w:val="007C0481"/>
    <w:rsid w:val="007C1D67"/>
    <w:rsid w:val="00836221"/>
    <w:rsid w:val="009336E1"/>
    <w:rsid w:val="00962296"/>
    <w:rsid w:val="009F1246"/>
    <w:rsid w:val="00A17F0D"/>
    <w:rsid w:val="00A62E28"/>
    <w:rsid w:val="00AA7663"/>
    <w:rsid w:val="00C92E06"/>
    <w:rsid w:val="00CC5807"/>
    <w:rsid w:val="00DA04DD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1FC7"/>
  <w15:chartTrackingRefBased/>
  <w15:docId w15:val="{A682E3E0-9C3A-4F2E-8A58-D789412F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Collier</dc:creator>
  <cp:keywords/>
  <dc:description/>
  <cp:lastModifiedBy>Alice Anastasi</cp:lastModifiedBy>
  <cp:revision>2</cp:revision>
  <dcterms:created xsi:type="dcterms:W3CDTF">2020-01-09T14:49:00Z</dcterms:created>
  <dcterms:modified xsi:type="dcterms:W3CDTF">2020-01-09T14:49:00Z</dcterms:modified>
</cp:coreProperties>
</file>